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E53" w:rsidRDefault="005D2E53" w:rsidP="005D2E53">
      <w:pPr>
        <w:spacing w:line="360" w:lineRule="auto"/>
        <w:rPr>
          <w:rFonts w:ascii="宋体" w:hAnsi="宋体"/>
          <w:color w:val="000000" w:themeColor="text1"/>
          <w:sz w:val="28"/>
          <w:szCs w:val="28"/>
        </w:rPr>
      </w:pPr>
    </w:p>
    <w:p w:rsidR="005D2E53" w:rsidRPr="00D065B9" w:rsidRDefault="005D2E53" w:rsidP="005D2E53">
      <w:pPr>
        <w:snapToGrid w:val="0"/>
        <w:spacing w:line="360" w:lineRule="auto"/>
        <w:ind w:right="105"/>
        <w:rPr>
          <w:rFonts w:ascii="宋体" w:hAnsi="宋体"/>
          <w:sz w:val="32"/>
          <w:szCs w:val="32"/>
        </w:rPr>
      </w:pPr>
      <w:r w:rsidRPr="00D21AEE">
        <w:rPr>
          <w:rFonts w:ascii="宋体" w:hAnsi="宋体" w:hint="eastAsia"/>
          <w:sz w:val="32"/>
          <w:szCs w:val="32"/>
        </w:rPr>
        <w:t>附件</w:t>
      </w:r>
      <w:r>
        <w:rPr>
          <w:rFonts w:ascii="宋体" w:hAnsi="宋体" w:hint="eastAsia"/>
          <w:sz w:val="32"/>
          <w:szCs w:val="32"/>
        </w:rPr>
        <w:t>1</w:t>
      </w:r>
    </w:p>
    <w:p w:rsidR="005D2E53" w:rsidRDefault="005D2E53" w:rsidP="005D2E53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竞价保证金交纳凭证</w:t>
      </w:r>
    </w:p>
    <w:p w:rsidR="005D2E53" w:rsidRDefault="005D2E53" w:rsidP="005D2E53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复印件粘贴处</w:t>
      </w:r>
    </w:p>
    <w:p w:rsidR="005D2E53" w:rsidRDefault="005D2E53" w:rsidP="005D2E53">
      <w:pPr>
        <w:spacing w:line="360" w:lineRule="auto"/>
        <w:rPr>
          <w:rFonts w:ascii="仿宋" w:eastAsia="仿宋" w:hAnsi="仿宋"/>
          <w:sz w:val="32"/>
          <w:szCs w:val="32"/>
          <w:u w:val="single"/>
        </w:rPr>
      </w:pPr>
    </w:p>
    <w:p w:rsidR="005D2E53" w:rsidRDefault="005D2E53" w:rsidP="005D2E53">
      <w:pPr>
        <w:spacing w:line="360" w:lineRule="auto"/>
        <w:jc w:val="center"/>
        <w:rPr>
          <w:rFonts w:ascii="仿宋" w:eastAsia="仿宋" w:hAnsi="仿宋"/>
          <w:sz w:val="32"/>
          <w:szCs w:val="32"/>
          <w:u w:val="single"/>
        </w:rPr>
      </w:pPr>
    </w:p>
    <w:p w:rsidR="005D2E53" w:rsidRDefault="005D2E53" w:rsidP="005D2E53">
      <w:pPr>
        <w:spacing w:line="360" w:lineRule="auto"/>
        <w:jc w:val="center"/>
        <w:rPr>
          <w:rFonts w:ascii="仿宋" w:eastAsia="仿宋" w:hAnsi="仿宋"/>
          <w:sz w:val="32"/>
          <w:szCs w:val="32"/>
          <w:u w:val="single"/>
        </w:rPr>
      </w:pPr>
    </w:p>
    <w:p w:rsidR="005D2E53" w:rsidRDefault="005D2E53" w:rsidP="005D2E53">
      <w:pPr>
        <w:spacing w:line="360" w:lineRule="auto"/>
        <w:rPr>
          <w:rFonts w:ascii="仿宋" w:eastAsia="仿宋" w:hAnsi="仿宋"/>
          <w:sz w:val="32"/>
          <w:szCs w:val="32"/>
          <w:u w:val="single"/>
        </w:rPr>
      </w:pPr>
    </w:p>
    <w:p w:rsidR="005D2E53" w:rsidRDefault="005D2E53" w:rsidP="005D2E53">
      <w:pPr>
        <w:spacing w:line="360" w:lineRule="auto"/>
        <w:rPr>
          <w:rFonts w:ascii="仿宋" w:eastAsia="仿宋" w:hAnsi="仿宋"/>
          <w:sz w:val="32"/>
          <w:szCs w:val="32"/>
          <w:u w:val="single"/>
        </w:rPr>
      </w:pPr>
    </w:p>
    <w:p w:rsidR="005D2E53" w:rsidRDefault="005D2E53" w:rsidP="005D2E53">
      <w:pPr>
        <w:spacing w:line="360" w:lineRule="auto"/>
        <w:rPr>
          <w:rFonts w:ascii="仿宋" w:eastAsia="仿宋" w:hAnsi="仿宋"/>
          <w:sz w:val="32"/>
          <w:szCs w:val="32"/>
          <w:u w:val="single"/>
        </w:rPr>
      </w:pPr>
    </w:p>
    <w:p w:rsidR="005D2E53" w:rsidRDefault="005D2E53" w:rsidP="005D2E53">
      <w:pPr>
        <w:spacing w:line="360" w:lineRule="auto"/>
        <w:ind w:firstLineChars="1250" w:firstLine="40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（竞买人签章）</w:t>
      </w:r>
    </w:p>
    <w:p w:rsidR="005D2E53" w:rsidRPr="00D12676" w:rsidRDefault="005D2E53" w:rsidP="005D2E53">
      <w:pPr>
        <w:tabs>
          <w:tab w:val="left" w:pos="5355"/>
        </w:tabs>
        <w:snapToGrid w:val="0"/>
        <w:spacing w:line="360" w:lineRule="auto"/>
        <w:rPr>
          <w:rFonts w:ascii="仿宋" w:eastAsia="仿宋" w:hAnsi="仿宋"/>
          <w:sz w:val="30"/>
          <w:szCs w:val="30"/>
        </w:rPr>
      </w:pPr>
      <w:r w:rsidRPr="00D12676">
        <w:rPr>
          <w:rFonts w:ascii="仿宋" w:eastAsia="仿宋" w:hAnsi="仿宋" w:hint="eastAsia"/>
          <w:sz w:val="30"/>
          <w:szCs w:val="30"/>
        </w:rPr>
        <w:t>注：</w:t>
      </w:r>
    </w:p>
    <w:p w:rsidR="005D2E53" w:rsidRPr="00D12676" w:rsidRDefault="005D2E53" w:rsidP="005D2E53">
      <w:pPr>
        <w:tabs>
          <w:tab w:val="left" w:pos="5355"/>
        </w:tabs>
        <w:snapToGrid w:val="0"/>
        <w:spacing w:line="360" w:lineRule="auto"/>
        <w:rPr>
          <w:rFonts w:ascii="仿宋" w:eastAsia="仿宋" w:hAnsi="仿宋"/>
          <w:sz w:val="30"/>
          <w:szCs w:val="30"/>
        </w:rPr>
      </w:pPr>
      <w:r w:rsidRPr="00D12676">
        <w:rPr>
          <w:rFonts w:ascii="仿宋" w:eastAsia="仿宋" w:hAnsi="仿宋" w:hint="eastAsia"/>
          <w:sz w:val="30"/>
          <w:szCs w:val="30"/>
        </w:rPr>
        <w:t>1、竞买人应将交纳保证金的银行账户的开户行名称等信息填写如下，便于未成交时退还保证金。竞买人如以现金方式交纳保证金的，须提供一个与竞买人名称一致的银行账户，相关信息也填写如下。</w:t>
      </w:r>
    </w:p>
    <w:p w:rsidR="005D2E53" w:rsidRPr="00D12676" w:rsidRDefault="005D2E53" w:rsidP="005D2E53">
      <w:pPr>
        <w:tabs>
          <w:tab w:val="left" w:pos="5355"/>
        </w:tabs>
        <w:snapToGrid w:val="0"/>
        <w:spacing w:line="360" w:lineRule="auto"/>
        <w:rPr>
          <w:rFonts w:ascii="仿宋" w:eastAsia="仿宋" w:hAnsi="仿宋"/>
          <w:sz w:val="30"/>
          <w:szCs w:val="30"/>
          <w:u w:val="single"/>
        </w:rPr>
      </w:pPr>
      <w:r w:rsidRPr="00D12676">
        <w:rPr>
          <w:rFonts w:ascii="仿宋" w:eastAsia="仿宋" w:hAnsi="仿宋" w:hint="eastAsia"/>
          <w:sz w:val="30"/>
          <w:szCs w:val="30"/>
        </w:rPr>
        <w:t xml:space="preserve">开户名称： </w:t>
      </w:r>
      <w:r w:rsidRPr="00D12676">
        <w:rPr>
          <w:rFonts w:ascii="仿宋" w:eastAsia="仿宋" w:hAnsi="仿宋" w:hint="eastAsia"/>
          <w:sz w:val="30"/>
          <w:szCs w:val="30"/>
          <w:u w:val="single"/>
        </w:rPr>
        <w:t xml:space="preserve">                       </w:t>
      </w:r>
      <w:r w:rsidRPr="00D12676">
        <w:rPr>
          <w:rFonts w:ascii="仿宋" w:eastAsia="仿宋" w:hAnsi="仿宋" w:hint="eastAsia"/>
          <w:sz w:val="30"/>
          <w:szCs w:val="30"/>
        </w:rPr>
        <w:t>（须与竞买人名称一致）</w:t>
      </w:r>
    </w:p>
    <w:p w:rsidR="005D2E53" w:rsidRPr="00D12676" w:rsidRDefault="005D2E53" w:rsidP="005D2E53">
      <w:pPr>
        <w:tabs>
          <w:tab w:val="left" w:pos="5355"/>
        </w:tabs>
        <w:snapToGrid w:val="0"/>
        <w:spacing w:line="360" w:lineRule="auto"/>
        <w:rPr>
          <w:rFonts w:ascii="仿宋" w:eastAsia="仿宋" w:hAnsi="仿宋"/>
          <w:sz w:val="30"/>
          <w:szCs w:val="30"/>
        </w:rPr>
      </w:pPr>
      <w:r w:rsidRPr="00D12676">
        <w:rPr>
          <w:rFonts w:ascii="仿宋" w:eastAsia="仿宋" w:hAnsi="仿宋" w:hint="eastAsia"/>
          <w:sz w:val="30"/>
          <w:szCs w:val="30"/>
        </w:rPr>
        <w:t>开户银行：</w:t>
      </w:r>
      <w:r w:rsidRPr="00D12676">
        <w:rPr>
          <w:rFonts w:ascii="仿宋" w:eastAsia="仿宋" w:hAnsi="仿宋" w:hint="eastAsia"/>
          <w:sz w:val="30"/>
          <w:szCs w:val="30"/>
          <w:u w:val="single"/>
        </w:rPr>
        <w:t xml:space="preserve">                        </w:t>
      </w:r>
    </w:p>
    <w:p w:rsidR="005D2E53" w:rsidRPr="00D12676" w:rsidRDefault="005D2E53" w:rsidP="005D2E53">
      <w:pPr>
        <w:tabs>
          <w:tab w:val="left" w:pos="5355"/>
        </w:tabs>
        <w:snapToGrid w:val="0"/>
        <w:spacing w:line="360" w:lineRule="auto"/>
        <w:rPr>
          <w:rFonts w:ascii="仿宋" w:eastAsia="仿宋" w:hAnsi="仿宋"/>
          <w:sz w:val="30"/>
          <w:szCs w:val="30"/>
        </w:rPr>
      </w:pPr>
      <w:r w:rsidRPr="00D12676">
        <w:rPr>
          <w:rFonts w:ascii="仿宋" w:eastAsia="仿宋" w:hAnsi="仿宋" w:hint="eastAsia"/>
          <w:sz w:val="30"/>
          <w:szCs w:val="30"/>
        </w:rPr>
        <w:t>开户账号：</w:t>
      </w:r>
      <w:r w:rsidRPr="00D12676">
        <w:rPr>
          <w:rFonts w:ascii="仿宋" w:eastAsia="仿宋" w:hAnsi="仿宋" w:hint="eastAsia"/>
          <w:sz w:val="30"/>
          <w:szCs w:val="30"/>
          <w:u w:val="single"/>
        </w:rPr>
        <w:t xml:space="preserve">                        </w:t>
      </w:r>
    </w:p>
    <w:p w:rsidR="005D2E53" w:rsidRPr="00D12676" w:rsidRDefault="005D2E53" w:rsidP="005D2E53">
      <w:pPr>
        <w:tabs>
          <w:tab w:val="left" w:pos="5355"/>
        </w:tabs>
        <w:snapToGrid w:val="0"/>
        <w:spacing w:line="360" w:lineRule="auto"/>
        <w:rPr>
          <w:rFonts w:ascii="仿宋" w:eastAsia="仿宋" w:hAnsi="仿宋"/>
          <w:sz w:val="30"/>
          <w:szCs w:val="30"/>
        </w:rPr>
      </w:pPr>
      <w:r w:rsidRPr="00D12676">
        <w:rPr>
          <w:rFonts w:ascii="仿宋" w:eastAsia="仿宋" w:hAnsi="仿宋" w:hint="eastAsia"/>
          <w:sz w:val="30"/>
          <w:szCs w:val="30"/>
        </w:rPr>
        <w:t>联系电话：</w:t>
      </w:r>
      <w:r w:rsidRPr="00D12676">
        <w:rPr>
          <w:rFonts w:ascii="仿宋" w:eastAsia="仿宋" w:hAnsi="仿宋" w:hint="eastAsia"/>
          <w:sz w:val="30"/>
          <w:szCs w:val="30"/>
          <w:u w:val="single"/>
        </w:rPr>
        <w:t xml:space="preserve">                        </w:t>
      </w:r>
    </w:p>
    <w:p w:rsidR="005D2E53" w:rsidRDefault="005D2E53" w:rsidP="005D2E53">
      <w:pPr>
        <w:tabs>
          <w:tab w:val="left" w:pos="5355"/>
        </w:tabs>
        <w:snapToGrid w:val="0"/>
        <w:spacing w:line="360" w:lineRule="auto"/>
        <w:ind w:leftChars="1" w:left="2"/>
        <w:rPr>
          <w:rFonts w:asciiTheme="minorEastAsia" w:hAnsiTheme="minorEastAsia"/>
          <w:sz w:val="28"/>
          <w:szCs w:val="28"/>
        </w:rPr>
      </w:pPr>
      <w:r w:rsidRPr="00D12676"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、如竞买人是在交通</w:t>
      </w:r>
      <w:r w:rsidRPr="00D12676">
        <w:rPr>
          <w:rFonts w:ascii="仿宋" w:eastAsia="仿宋" w:hAnsi="仿宋" w:hint="eastAsia"/>
          <w:sz w:val="30"/>
          <w:szCs w:val="30"/>
        </w:rPr>
        <w:t>营业部现场交纳交易保证金的，须将银行缴款回单原件一份交给组织方。</w:t>
      </w:r>
    </w:p>
    <w:p w:rsidR="006223CF" w:rsidRPr="005D2E53" w:rsidRDefault="006223CF"/>
    <w:sectPr w:rsidR="006223CF" w:rsidRPr="005D2E53" w:rsidSect="002742D0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61282"/>
      <w:docPartObj>
        <w:docPartGallery w:val="Page Numbers (Bottom of Page)"/>
        <w:docPartUnique/>
      </w:docPartObj>
    </w:sdtPr>
    <w:sdtEndPr/>
    <w:sdtContent>
      <w:p w:rsidR="00D22BC6" w:rsidRDefault="005D2E5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5D2E53">
          <w:rPr>
            <w:noProof/>
            <w:lang w:val="zh-CN"/>
          </w:rPr>
          <w:t>1</w:t>
        </w:r>
        <w:r>
          <w:fldChar w:fldCharType="end"/>
        </w:r>
      </w:p>
    </w:sdtContent>
  </w:sdt>
  <w:p w:rsidR="00D22BC6" w:rsidRDefault="005D2E53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2E53"/>
    <w:rsid w:val="005D2E53"/>
    <w:rsid w:val="00622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E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D2E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D2E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>Lenovo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许晓林</dc:creator>
  <cp:lastModifiedBy>许晓林</cp:lastModifiedBy>
  <cp:revision>1</cp:revision>
  <dcterms:created xsi:type="dcterms:W3CDTF">2018-08-20T02:10:00Z</dcterms:created>
  <dcterms:modified xsi:type="dcterms:W3CDTF">2018-08-20T02:11:00Z</dcterms:modified>
</cp:coreProperties>
</file>