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6330"/>
            <wp:effectExtent l="0" t="0" r="4445" b="1270"/>
            <wp:docPr id="1" name="图片 1" descr="行驶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行驶证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6330"/>
            <wp:effectExtent l="0" t="0" r="4445" b="1270"/>
            <wp:docPr id="2" name="图片 2" descr="机动车产权登记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机动车产权登记证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6330"/>
            <wp:effectExtent l="0" t="0" r="4445" b="1270"/>
            <wp:docPr id="3" name="图片 3" descr="购置税完税证明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购置税完税证明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6330"/>
            <wp:effectExtent l="0" t="0" r="4445" b="1270"/>
            <wp:docPr id="4" name="图片 4" descr="购置税完税证明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购置税完税证明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7" name="图片 7" descr="35002303263682_3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5002303263682_3280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8" name="图片 8" descr="35002303263682_328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5002303263682_3280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9" name="图片 9" descr="35002303263678_36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5002303263678_3610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2B3CFA"/>
    <w:rsid w:val="4C1D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2023-05-08T02:20:00Z</dcterms:created>
  <dc:creator>lenovo10</dc:creator>
  <cp:lastModifiedBy>书林_schultz</cp:lastModifiedBy>
  <dcterms:modified xsi:type="dcterms:W3CDTF">2023-06-20T02:12:43Z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33E616F7FFE24993AE946D6C68ADE09C</vt:lpwstr>
  </property>
</Properties>
</file>