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资产清单</w:t>
      </w:r>
    </w:p>
    <w:tbl>
      <w:tblPr>
        <w:tblStyle w:val="15"/>
        <w:tblW w:w="7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95"/>
        <w:gridCol w:w="743"/>
        <w:gridCol w:w="1347"/>
        <w:gridCol w:w="804"/>
        <w:gridCol w:w="1035"/>
        <w:gridCol w:w="874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b/>
                <w:bCs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b/>
                <w:bCs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名称及规格型号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b/>
                <w:bCs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b/>
                <w:bCs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建成日期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b/>
                <w:bCs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米防撞墙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钢筋混凝土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米，宽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米防撞墙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钢筋混凝土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米，宽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0.5m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，高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642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米护栏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米，高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2.36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，每片均带一根长度3.36米、直径0.108m的钢管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米护栏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钢管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米，高</w:t>
            </w: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2.36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561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7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Style w:val="36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，每片均带一根长度3.36米、直径0.108m的钢管</w:t>
            </w:r>
          </w:p>
        </w:tc>
      </w:tr>
    </w:tbl>
    <w:p>
      <w:pPr>
        <w:spacing w:line="240" w:lineRule="auto"/>
        <w:ind w:left="0" w:firstLine="0"/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992" w:right="1274" w:bottom="993" w:left="1276" w:header="426" w:footer="992" w:gutter="0"/>
      <w:cols w:space="425" w:num="1"/>
      <w:docGrid w:type="lines" w:linePitch="316" w:charSpace="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HorizontalSpacing w:val="213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4ZjcxZjgyYTYwNGZmZmRmY2U0ZWM5YzIwMTQxNjcifQ=="/>
  </w:docVars>
  <w:rsids>
    <w:rsidRoot w:val="00A17453"/>
    <w:rsid w:val="000D1B09"/>
    <w:rsid w:val="00303F39"/>
    <w:rsid w:val="003C6AC9"/>
    <w:rsid w:val="00661A85"/>
    <w:rsid w:val="00711361"/>
    <w:rsid w:val="008C563B"/>
    <w:rsid w:val="00971CAE"/>
    <w:rsid w:val="00A17453"/>
    <w:rsid w:val="00C015FE"/>
    <w:rsid w:val="00D74096"/>
    <w:rsid w:val="00E85341"/>
    <w:rsid w:val="00E9417B"/>
    <w:rsid w:val="00F201CF"/>
    <w:rsid w:val="00F24307"/>
    <w:rsid w:val="00F45F82"/>
    <w:rsid w:val="00F92818"/>
    <w:rsid w:val="00FB1596"/>
    <w:rsid w:val="01DA69EA"/>
    <w:rsid w:val="02804314"/>
    <w:rsid w:val="02CE5F00"/>
    <w:rsid w:val="03B959B3"/>
    <w:rsid w:val="03CA5D55"/>
    <w:rsid w:val="03F56BD2"/>
    <w:rsid w:val="04401BB2"/>
    <w:rsid w:val="04644209"/>
    <w:rsid w:val="060A3849"/>
    <w:rsid w:val="06932925"/>
    <w:rsid w:val="077F69D8"/>
    <w:rsid w:val="07C04DE9"/>
    <w:rsid w:val="07D225F6"/>
    <w:rsid w:val="08940DDD"/>
    <w:rsid w:val="09104908"/>
    <w:rsid w:val="096827DC"/>
    <w:rsid w:val="09A970E8"/>
    <w:rsid w:val="09BF65F6"/>
    <w:rsid w:val="0A771D17"/>
    <w:rsid w:val="0B821592"/>
    <w:rsid w:val="0B8810D2"/>
    <w:rsid w:val="0BD17598"/>
    <w:rsid w:val="0C1450BA"/>
    <w:rsid w:val="0C337569"/>
    <w:rsid w:val="0D2E35AF"/>
    <w:rsid w:val="0D454817"/>
    <w:rsid w:val="0DAF2501"/>
    <w:rsid w:val="10267702"/>
    <w:rsid w:val="10401F77"/>
    <w:rsid w:val="106A1B8B"/>
    <w:rsid w:val="10AC1250"/>
    <w:rsid w:val="10E77EBD"/>
    <w:rsid w:val="11FD23CE"/>
    <w:rsid w:val="12152F0C"/>
    <w:rsid w:val="12CD3A5B"/>
    <w:rsid w:val="13124658"/>
    <w:rsid w:val="13970D57"/>
    <w:rsid w:val="158F10C2"/>
    <w:rsid w:val="15CB65EE"/>
    <w:rsid w:val="164661C4"/>
    <w:rsid w:val="16884E3D"/>
    <w:rsid w:val="16BC4816"/>
    <w:rsid w:val="1769213F"/>
    <w:rsid w:val="176D1DA3"/>
    <w:rsid w:val="178945DA"/>
    <w:rsid w:val="18666B09"/>
    <w:rsid w:val="19DA6AD7"/>
    <w:rsid w:val="1B6445EB"/>
    <w:rsid w:val="1C361170"/>
    <w:rsid w:val="1C3802BC"/>
    <w:rsid w:val="1C9456A6"/>
    <w:rsid w:val="1CA40C1A"/>
    <w:rsid w:val="1D7C63EB"/>
    <w:rsid w:val="1D9E318A"/>
    <w:rsid w:val="1DC647C6"/>
    <w:rsid w:val="1E1A18D0"/>
    <w:rsid w:val="1E674C11"/>
    <w:rsid w:val="1EE47AE2"/>
    <w:rsid w:val="1F0139E8"/>
    <w:rsid w:val="1F0771F7"/>
    <w:rsid w:val="1F1979DF"/>
    <w:rsid w:val="1F236F9B"/>
    <w:rsid w:val="205218DC"/>
    <w:rsid w:val="20766F6F"/>
    <w:rsid w:val="20D5540C"/>
    <w:rsid w:val="214D49DB"/>
    <w:rsid w:val="218245F4"/>
    <w:rsid w:val="2289517D"/>
    <w:rsid w:val="23990CB0"/>
    <w:rsid w:val="2428045B"/>
    <w:rsid w:val="242D74E9"/>
    <w:rsid w:val="2449729A"/>
    <w:rsid w:val="25644398"/>
    <w:rsid w:val="25795E86"/>
    <w:rsid w:val="276B20CB"/>
    <w:rsid w:val="279F57AB"/>
    <w:rsid w:val="27F3DA26"/>
    <w:rsid w:val="28B44AC8"/>
    <w:rsid w:val="28C3484E"/>
    <w:rsid w:val="290627E3"/>
    <w:rsid w:val="290C43FB"/>
    <w:rsid w:val="29303DA4"/>
    <w:rsid w:val="296667CA"/>
    <w:rsid w:val="29797D8E"/>
    <w:rsid w:val="2A354245"/>
    <w:rsid w:val="2A4B5348"/>
    <w:rsid w:val="2A673D0C"/>
    <w:rsid w:val="2B612949"/>
    <w:rsid w:val="2B951224"/>
    <w:rsid w:val="2C284E76"/>
    <w:rsid w:val="2C9F4086"/>
    <w:rsid w:val="2DB35621"/>
    <w:rsid w:val="2DC033F5"/>
    <w:rsid w:val="2E523E6C"/>
    <w:rsid w:val="2E7D05E3"/>
    <w:rsid w:val="2EB21E3A"/>
    <w:rsid w:val="2EC92D50"/>
    <w:rsid w:val="2F2070D8"/>
    <w:rsid w:val="2F2D26FC"/>
    <w:rsid w:val="2F6520C9"/>
    <w:rsid w:val="2FC906F5"/>
    <w:rsid w:val="2FD83006"/>
    <w:rsid w:val="2FE540C1"/>
    <w:rsid w:val="303E45DB"/>
    <w:rsid w:val="306230A1"/>
    <w:rsid w:val="30BF4F4F"/>
    <w:rsid w:val="315A1E2F"/>
    <w:rsid w:val="316179C7"/>
    <w:rsid w:val="32605416"/>
    <w:rsid w:val="340137B1"/>
    <w:rsid w:val="34493872"/>
    <w:rsid w:val="35691365"/>
    <w:rsid w:val="36486BE0"/>
    <w:rsid w:val="36F6CF13"/>
    <w:rsid w:val="371603BD"/>
    <w:rsid w:val="377A6A4B"/>
    <w:rsid w:val="37BF0933"/>
    <w:rsid w:val="37ED3785"/>
    <w:rsid w:val="385E35BD"/>
    <w:rsid w:val="38CC0055"/>
    <w:rsid w:val="394456F4"/>
    <w:rsid w:val="39ED2B2D"/>
    <w:rsid w:val="3A6177E1"/>
    <w:rsid w:val="3AC84712"/>
    <w:rsid w:val="3AE85DCA"/>
    <w:rsid w:val="3B082EE3"/>
    <w:rsid w:val="3B263B1A"/>
    <w:rsid w:val="3B8A07DA"/>
    <w:rsid w:val="3BB05C25"/>
    <w:rsid w:val="3BDF264D"/>
    <w:rsid w:val="3C0A766B"/>
    <w:rsid w:val="3D890008"/>
    <w:rsid w:val="3DE11DF4"/>
    <w:rsid w:val="3E2D0A6E"/>
    <w:rsid w:val="3EB74FDB"/>
    <w:rsid w:val="3EFF0DE7"/>
    <w:rsid w:val="3F3D11CE"/>
    <w:rsid w:val="3FCDD7E1"/>
    <w:rsid w:val="3FFF47B3"/>
    <w:rsid w:val="401A641D"/>
    <w:rsid w:val="402370B8"/>
    <w:rsid w:val="4093098F"/>
    <w:rsid w:val="40BB68BA"/>
    <w:rsid w:val="41405E9E"/>
    <w:rsid w:val="4187618E"/>
    <w:rsid w:val="41EE5463"/>
    <w:rsid w:val="43333C1F"/>
    <w:rsid w:val="43340536"/>
    <w:rsid w:val="433E46CF"/>
    <w:rsid w:val="435D2F11"/>
    <w:rsid w:val="43A40C8E"/>
    <w:rsid w:val="43AD3DEB"/>
    <w:rsid w:val="43C857A3"/>
    <w:rsid w:val="44043123"/>
    <w:rsid w:val="442A768F"/>
    <w:rsid w:val="442F74C7"/>
    <w:rsid w:val="4441183E"/>
    <w:rsid w:val="44C248B2"/>
    <w:rsid w:val="44CA0FC7"/>
    <w:rsid w:val="44F1689B"/>
    <w:rsid w:val="46810F38"/>
    <w:rsid w:val="47423575"/>
    <w:rsid w:val="477A039F"/>
    <w:rsid w:val="479478CE"/>
    <w:rsid w:val="47BE47AD"/>
    <w:rsid w:val="4841469F"/>
    <w:rsid w:val="489761FE"/>
    <w:rsid w:val="48D15735"/>
    <w:rsid w:val="4BD25A04"/>
    <w:rsid w:val="4C24719F"/>
    <w:rsid w:val="4C613EDC"/>
    <w:rsid w:val="4CC43619"/>
    <w:rsid w:val="4E370037"/>
    <w:rsid w:val="4E4B392B"/>
    <w:rsid w:val="4EBA2C01"/>
    <w:rsid w:val="4FDD4CA6"/>
    <w:rsid w:val="50183D42"/>
    <w:rsid w:val="50701E4C"/>
    <w:rsid w:val="508E0318"/>
    <w:rsid w:val="50BC2566"/>
    <w:rsid w:val="51B6222C"/>
    <w:rsid w:val="52024DB9"/>
    <w:rsid w:val="523B1B84"/>
    <w:rsid w:val="52873FE6"/>
    <w:rsid w:val="52C13DE8"/>
    <w:rsid w:val="52C142CF"/>
    <w:rsid w:val="52DD2582"/>
    <w:rsid w:val="53951F3E"/>
    <w:rsid w:val="53FE3AC9"/>
    <w:rsid w:val="5477449B"/>
    <w:rsid w:val="54A26E1D"/>
    <w:rsid w:val="54D56A0F"/>
    <w:rsid w:val="54F75DB9"/>
    <w:rsid w:val="54FA38B8"/>
    <w:rsid w:val="552846C5"/>
    <w:rsid w:val="55F915AD"/>
    <w:rsid w:val="564D4072"/>
    <w:rsid w:val="56662133"/>
    <w:rsid w:val="57212E09"/>
    <w:rsid w:val="57586C76"/>
    <w:rsid w:val="57D04235"/>
    <w:rsid w:val="583C63E8"/>
    <w:rsid w:val="587449BA"/>
    <w:rsid w:val="58762908"/>
    <w:rsid w:val="58AC5F1C"/>
    <w:rsid w:val="590D4784"/>
    <w:rsid w:val="59712C12"/>
    <w:rsid w:val="5A4651DC"/>
    <w:rsid w:val="5AF15E2A"/>
    <w:rsid w:val="5C30551F"/>
    <w:rsid w:val="5D8929E4"/>
    <w:rsid w:val="5D9A7227"/>
    <w:rsid w:val="5DA80EB7"/>
    <w:rsid w:val="5E336B7D"/>
    <w:rsid w:val="5E5068A1"/>
    <w:rsid w:val="5E5550DE"/>
    <w:rsid w:val="5E5D6D96"/>
    <w:rsid w:val="5E6A660B"/>
    <w:rsid w:val="5EAE1426"/>
    <w:rsid w:val="5F3C12CD"/>
    <w:rsid w:val="5FBD1F23"/>
    <w:rsid w:val="60B76FAB"/>
    <w:rsid w:val="61116C07"/>
    <w:rsid w:val="614902E6"/>
    <w:rsid w:val="61930B70"/>
    <w:rsid w:val="62592A5B"/>
    <w:rsid w:val="626F8476"/>
    <w:rsid w:val="62C06610"/>
    <w:rsid w:val="62D11B0F"/>
    <w:rsid w:val="63BA261B"/>
    <w:rsid w:val="647C4368"/>
    <w:rsid w:val="647F2F3B"/>
    <w:rsid w:val="653D00F6"/>
    <w:rsid w:val="665821D4"/>
    <w:rsid w:val="6693601A"/>
    <w:rsid w:val="66C538BD"/>
    <w:rsid w:val="68144B5C"/>
    <w:rsid w:val="687D7C99"/>
    <w:rsid w:val="68DB4116"/>
    <w:rsid w:val="692D445E"/>
    <w:rsid w:val="69AE0845"/>
    <w:rsid w:val="69C05077"/>
    <w:rsid w:val="6A655A1D"/>
    <w:rsid w:val="6AB03E26"/>
    <w:rsid w:val="6B31176F"/>
    <w:rsid w:val="6B4B0594"/>
    <w:rsid w:val="6D4C23A4"/>
    <w:rsid w:val="6DD955B7"/>
    <w:rsid w:val="6E3879A1"/>
    <w:rsid w:val="6E641962"/>
    <w:rsid w:val="6EDA4F69"/>
    <w:rsid w:val="6EE175F6"/>
    <w:rsid w:val="6EFB79EA"/>
    <w:rsid w:val="6FBA33CB"/>
    <w:rsid w:val="70462795"/>
    <w:rsid w:val="70771CB0"/>
    <w:rsid w:val="707E5B35"/>
    <w:rsid w:val="70CE181E"/>
    <w:rsid w:val="70E92897"/>
    <w:rsid w:val="71C30642"/>
    <w:rsid w:val="71C33561"/>
    <w:rsid w:val="72DA63FB"/>
    <w:rsid w:val="73160409"/>
    <w:rsid w:val="735938B0"/>
    <w:rsid w:val="73BC17AC"/>
    <w:rsid w:val="746B3AE2"/>
    <w:rsid w:val="750D12C6"/>
    <w:rsid w:val="752C1D20"/>
    <w:rsid w:val="754D7793"/>
    <w:rsid w:val="756D1212"/>
    <w:rsid w:val="760133A5"/>
    <w:rsid w:val="7603212B"/>
    <w:rsid w:val="76FD2AF3"/>
    <w:rsid w:val="770379CF"/>
    <w:rsid w:val="77E5290E"/>
    <w:rsid w:val="789C184B"/>
    <w:rsid w:val="78C37EC5"/>
    <w:rsid w:val="78F72E34"/>
    <w:rsid w:val="79096E2A"/>
    <w:rsid w:val="797E3CDF"/>
    <w:rsid w:val="79A563C6"/>
    <w:rsid w:val="7A716DAA"/>
    <w:rsid w:val="7AF249EC"/>
    <w:rsid w:val="7B52292A"/>
    <w:rsid w:val="7B680552"/>
    <w:rsid w:val="7BFF2FCC"/>
    <w:rsid w:val="7C1114C0"/>
    <w:rsid w:val="7C3E869A"/>
    <w:rsid w:val="7D837088"/>
    <w:rsid w:val="7D853182"/>
    <w:rsid w:val="7DB22B29"/>
    <w:rsid w:val="7DB67EA0"/>
    <w:rsid w:val="7DFFC190"/>
    <w:rsid w:val="7E1F6BF8"/>
    <w:rsid w:val="7F1C3728"/>
    <w:rsid w:val="7F1F5E9A"/>
    <w:rsid w:val="7FF4899E"/>
    <w:rsid w:val="7FFFD8C9"/>
    <w:rsid w:val="837BD277"/>
    <w:rsid w:val="CA777141"/>
    <w:rsid w:val="D7BFEDAB"/>
    <w:rsid w:val="D9DA9D7A"/>
    <w:rsid w:val="DC7FCB82"/>
    <w:rsid w:val="DFDF5A94"/>
    <w:rsid w:val="E3EF67AE"/>
    <w:rsid w:val="EECF9A65"/>
    <w:rsid w:val="EFFE9E60"/>
    <w:rsid w:val="F35B420E"/>
    <w:rsid w:val="F9BF3977"/>
    <w:rsid w:val="FBFB2F4F"/>
    <w:rsid w:val="FDD04F14"/>
    <w:rsid w:val="FFD60078"/>
    <w:rsid w:val="FFE9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10"/>
    <w:pPr>
      <w:ind w:left="1200" w:hanging="400"/>
      <w:outlineLvl w:val="3"/>
    </w:pPr>
    <w:rPr>
      <w:rFonts w:ascii="Times New Roman" w:hAnsi="Times New Roman"/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before="40" w:after="40"/>
      <w:ind w:firstLine="200" w:firstLineChars="200"/>
      <w:jc w:val="left"/>
    </w:pPr>
    <w:rPr>
      <w:rFonts w:ascii="宋体" w:hAnsi="宋体"/>
      <w:color w:val="000000"/>
      <w:sz w:val="24"/>
    </w:r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ind w:firstLine="540"/>
    </w:pPr>
    <w:rPr>
      <w:rFonts w:hint="eastAsia" w:ascii="楷体_GB2312" w:eastAsia="楷体_GB2312"/>
      <w:sz w:val="28"/>
      <w:szCs w:val="20"/>
    </w:rPr>
  </w:style>
  <w:style w:type="paragraph" w:styleId="8">
    <w:name w:val="Plain Text"/>
    <w:basedOn w:val="1"/>
    <w:qFormat/>
    <w:uiPriority w:val="0"/>
    <w:rPr>
      <w:rFonts w:ascii="宋体"/>
      <w:sz w:val="20"/>
      <w:szCs w:val="21"/>
    </w:rPr>
  </w:style>
  <w:style w:type="paragraph" w:styleId="9">
    <w:name w:val="Balloon Text"/>
    <w:basedOn w:val="1"/>
    <w:link w:val="21"/>
    <w:qFormat/>
    <w:uiPriority w:val="99"/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jc w:val="center"/>
      <w:outlineLvl w:val="0"/>
    </w:pPr>
    <w:rPr>
      <w:rFonts w:hint="eastAsia" w:ascii="宋体"/>
      <w:b/>
      <w:sz w:val="32"/>
    </w:r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qFormat/>
    <w:uiPriority w:val="0"/>
    <w:rPr>
      <w:color w:val="000000"/>
      <w:u w:val="none"/>
    </w:rPr>
  </w:style>
  <w:style w:type="character" w:styleId="19">
    <w:name w:val="Hyperlink"/>
    <w:basedOn w:val="17"/>
    <w:qFormat/>
    <w:uiPriority w:val="99"/>
    <w:rPr>
      <w:rFonts w:cs="Times New Roman"/>
      <w:color w:val="0563C1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character" w:customStyle="1" w:styleId="21">
    <w:name w:val="批注框文本 字符"/>
    <w:basedOn w:val="17"/>
    <w:link w:val="9"/>
    <w:qFormat/>
    <w:uiPriority w:val="99"/>
    <w:rPr>
      <w:rFonts w:cs="Times New Roman"/>
      <w:kern w:val="2"/>
      <w:sz w:val="18"/>
      <w:szCs w:val="18"/>
    </w:rPr>
  </w:style>
  <w:style w:type="character" w:customStyle="1" w:styleId="22">
    <w:name w:val="页脚 字符"/>
    <w:basedOn w:val="17"/>
    <w:link w:val="10"/>
    <w:qFormat/>
    <w:uiPriority w:val="99"/>
    <w:rPr>
      <w:rFonts w:ascii="Calibri" w:hAnsi="Calibri" w:cs="Times New Roman"/>
      <w:sz w:val="18"/>
      <w:szCs w:val="18"/>
    </w:rPr>
  </w:style>
  <w:style w:type="character" w:customStyle="1" w:styleId="23">
    <w:name w:val="页眉 字符"/>
    <w:basedOn w:val="17"/>
    <w:link w:val="11"/>
    <w:qFormat/>
    <w:uiPriority w:val="99"/>
    <w:rPr>
      <w:rFonts w:ascii="Calibri" w:hAnsi="Calibri" w:cs="Times New Roman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Char"/>
    <w:basedOn w:val="1"/>
    <w:qFormat/>
    <w:uiPriority w:val="99"/>
    <w:rPr>
      <w:rFonts w:ascii="Tahoma" w:hAnsi="Tahoma"/>
      <w:sz w:val="24"/>
      <w:szCs w:val="24"/>
    </w:rPr>
  </w:style>
  <w:style w:type="paragraph" w:customStyle="1" w:styleId="2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8">
    <w:name w:val="font8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9">
    <w:name w:val="正文表格"/>
    <w:basedOn w:val="1"/>
    <w:qFormat/>
    <w:uiPriority w:val="0"/>
    <w:pPr>
      <w:spacing w:before="60" w:after="60"/>
    </w:pPr>
    <w:rPr>
      <w:sz w:val="24"/>
      <w:szCs w:val="20"/>
    </w:rPr>
  </w:style>
  <w:style w:type="character" w:customStyle="1" w:styleId="30">
    <w:name w:val="fontstyle01"/>
    <w:basedOn w:val="17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3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32">
    <w:name w:val="网格型1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font71"/>
    <w:basedOn w:val="1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5">
    <w:name w:val="font101"/>
    <w:basedOn w:val="1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6">
    <w:name w:val="font3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2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2737</Characters>
  <Lines>21</Lines>
  <Paragraphs>6</Paragraphs>
  <TotalTime>15</TotalTime>
  <ScaleCrop>false</ScaleCrop>
  <LinksUpToDate>false</LinksUpToDate>
  <CharactersWithSpaces>2792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2023-03-13T18:44:00Z</dcterms:created>
  <dc:creator>如歌1427329619</dc:creator>
  <cp:lastModifiedBy>书林_schultz</cp:lastModifiedBy>
  <cp:lastPrinted>2023-08-01T09:19:00Z</cp:lastPrinted>
  <dcterms:modified xsi:type="dcterms:W3CDTF">2023-09-28T09:05:40Z</dcterms:modified>
  <dc:title>公告名称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F278AA67A17349179E082EBCC0CD483C</vt:lpwstr>
  </property>
</Properties>
</file>