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C5" w:rsidRDefault="00B142C5" w:rsidP="00B142C5">
      <w:pPr>
        <w:pStyle w:val="a4"/>
        <w:spacing w:line="360" w:lineRule="auto"/>
        <w:ind w:firstLineChars="1600" w:firstLine="4498"/>
        <w:rPr>
          <w:b/>
          <w:sz w:val="28"/>
          <w:szCs w:val="28"/>
          <w:lang w:val="zh-CN"/>
        </w:rPr>
      </w:pPr>
      <w:r>
        <w:rPr>
          <w:rFonts w:hint="eastAsia"/>
          <w:b/>
          <w:sz w:val="28"/>
          <w:szCs w:val="28"/>
          <w:lang w:val="zh-CN"/>
        </w:rPr>
        <w:t>转让标的清单</w:t>
      </w:r>
    </w:p>
    <w:tbl>
      <w:tblPr>
        <w:tblW w:w="9390" w:type="dxa"/>
        <w:tblInd w:w="85" w:type="dxa"/>
        <w:tblLayout w:type="fixed"/>
        <w:tblLook w:val="04A0"/>
      </w:tblPr>
      <w:tblGrid>
        <w:gridCol w:w="778"/>
        <w:gridCol w:w="2292"/>
        <w:gridCol w:w="4151"/>
        <w:gridCol w:w="1383"/>
        <w:gridCol w:w="786"/>
      </w:tblGrid>
      <w:tr w:rsidR="00B142C5" w:rsidTr="00817F8E">
        <w:trPr>
          <w:trHeight w:val="632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转让标的</w:t>
            </w:r>
          </w:p>
        </w:tc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规格型号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计量单位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数量</w:t>
            </w:r>
          </w:p>
        </w:tc>
      </w:tr>
      <w:tr w:rsidR="00B142C5" w:rsidTr="00817F8E">
        <w:trPr>
          <w:trHeight w:val="632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2C5" w:rsidRDefault="00B142C5" w:rsidP="00817F8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2C5" w:rsidRDefault="00B142C5" w:rsidP="00817F8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2C5" w:rsidRDefault="00B142C5" w:rsidP="00817F8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2C5" w:rsidRDefault="00B142C5" w:rsidP="00817F8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三菱电机空调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PLFY-P63VBM-E-S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27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薄型风管天井式室内机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PEFY-P45VMZD-E-SQL/QR=5.0KW/5.6KW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薄型风管天井式室内机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PEFY-P45VMZD-E-SQL/QR=5.0KW/5.6KW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薄型风管天井式室内机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PEFY-P45VMZD-E-SQL/QR=5.0KW/5.6KW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薄型风管天井式室内机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PEFY-P45VMZD-E-SQL/QR=5.0KW/5.6KW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薄型风管天井式室内机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PEFY-P50VMZD-E-SQL/QR=5.6KW/6.3KW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薄型风管天井式室内机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PEFY-P50VMZD-E-SQL/QR=5.6KW/6.3KW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薄型风管天井式室内机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PEFY-P56VMZD-E-SQL/QR=6.3KW=7.1KW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薄型风管天井式室内机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PEFY-P56VMZD-E-SQL/QR=6.3KW/7.1KW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天花型卡式（四面出风）空调室内机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PLFY-P80VBM-E-S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天花型卡式（四面出风）空调室内机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PLFY-P40VBM-E-S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天花型卡式（四面出风）空调室内机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PLFY-P40VBM-E-S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天花型卡式(四面出风)空调室内机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PLFY-P40VBM-E-S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天花型卡式（四面出风）空调室内机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PLFY-P40VBM-E-S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天花型卡式（四面出风）空调室内机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PLFY-P63VBM-E-S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天花型卡式（四面出风）空调室内机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PLFY-P63VBM-E-S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天花型卡式（四面出风）空调室内机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PLFY-P63VBM-E-S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天花型卡式（四面出风）空调室内机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PLFY-P80VBM-E-S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lastRenderedPageBreak/>
              <w:t>19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天花型卡式（四面出风）空调室内机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PLFY-P80VBM-E-S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天花型卡式（四面出风）空调室内机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PLFY-P80VBM-E-S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天花型卡式（四面出风）空调室内机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PLFY-P80VBM-E-S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天花型卡式（四面出风）空调室内机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PLFY-P80VBM-E-S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天花型卡式（四面出风）空调室内机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PLFY-P100VBM-E-S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天花型卡式（四面出门）空调室内机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PLFY-P100VBM-E-S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天花型卡式（四面出风）空调室内机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PLFY-P100VBM-E-S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天花型卡式（四面出风）空调室内机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PLFY-P100VBM-E-S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空调外主机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PUHY-P900YSLKC-A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B142C5" w:rsidTr="00817F8E">
        <w:trPr>
          <w:trHeight w:val="31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空调外主机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PUHY-P900YSLKC-A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2C5" w:rsidRDefault="00B142C5" w:rsidP="0081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</w:tbl>
    <w:p w:rsidR="00B142C5" w:rsidRDefault="00B142C5" w:rsidP="00B142C5">
      <w:pPr>
        <w:rPr>
          <w:rFonts w:ascii="宋体" w:eastAsia="宋体" w:hAnsi="宋体" w:cs="宋体"/>
          <w:sz w:val="28"/>
          <w:szCs w:val="28"/>
        </w:rPr>
      </w:pPr>
    </w:p>
    <w:p w:rsidR="00D903A2" w:rsidRDefault="00D903A2"/>
    <w:sectPr w:rsidR="00D903A2" w:rsidSect="00D90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42C5"/>
    <w:rsid w:val="00B142C5"/>
    <w:rsid w:val="00D9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142C5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qFormat/>
    <w:rsid w:val="00B142C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0">
    <w:name w:val="Body Text"/>
    <w:basedOn w:val="a"/>
    <w:link w:val="Char"/>
    <w:uiPriority w:val="99"/>
    <w:semiHidden/>
    <w:unhideWhenUsed/>
    <w:rsid w:val="00B142C5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B142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2024-10-17T02:20:00Z</dcterms:created>
  <dcterms:modified xsi:type="dcterms:W3CDTF">2024-10-17T02:20:00Z</dcterms:modified>
</cp:coreProperties>
</file>